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E80A" w14:textId="1A4D864E" w:rsidR="00746C23" w:rsidRPr="00FA42EA" w:rsidRDefault="00F146C0" w:rsidP="00EC38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73AB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Pr="004473AB">
        <w:rPr>
          <w:rFonts w:ascii="Arial" w:hAnsi="Arial" w:cs="Arial"/>
          <w:bCs/>
          <w:sz w:val="22"/>
          <w:szCs w:val="22"/>
        </w:rPr>
        <w:t xml:space="preserve">2016 the Queensland Government established Jobs Queensland (JQ) through the </w:t>
      </w:r>
      <w:r w:rsidRPr="004473AB">
        <w:rPr>
          <w:rFonts w:ascii="Arial" w:hAnsi="Arial" w:cs="Arial"/>
          <w:bCs/>
          <w:i/>
          <w:iCs/>
          <w:sz w:val="22"/>
          <w:szCs w:val="22"/>
        </w:rPr>
        <w:t>Jobs Queensland Act 2015</w:t>
      </w:r>
      <w:r w:rsidRPr="004473AB">
        <w:rPr>
          <w:rFonts w:ascii="Arial" w:hAnsi="Arial" w:cs="Arial"/>
          <w:bCs/>
          <w:sz w:val="22"/>
          <w:szCs w:val="22"/>
        </w:rPr>
        <w:t xml:space="preserve"> (the Act) as an independent statutory entity to provide advice to government on anticipated skills demand, future workforce planning and development, and the apprenticeship and traineeship system.</w:t>
      </w:r>
    </w:p>
    <w:p w14:paraId="1011995C" w14:textId="77777777" w:rsidR="007B2FCA" w:rsidRPr="007B2FCA" w:rsidRDefault="003A60C0" w:rsidP="00EC38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Act</w:t>
      </w:r>
      <w:r w:rsidR="00732F39">
        <w:rPr>
          <w:rFonts w:ascii="Arial" w:hAnsi="Arial" w:cs="Arial"/>
          <w:bCs/>
          <w:sz w:val="22"/>
          <w:szCs w:val="22"/>
        </w:rPr>
        <w:t xml:space="preserve"> provide that the Jobs Queensland Board consists of</w:t>
      </w:r>
      <w:r w:rsidR="007B2FCA">
        <w:rPr>
          <w:rFonts w:ascii="Arial" w:hAnsi="Arial" w:cs="Arial"/>
          <w:bCs/>
          <w:sz w:val="22"/>
          <w:szCs w:val="22"/>
        </w:rPr>
        <w:t>:</w:t>
      </w:r>
    </w:p>
    <w:p w14:paraId="38A5261F" w14:textId="222B3281" w:rsidR="00FA42EA" w:rsidRPr="008D3605" w:rsidRDefault="005D6599" w:rsidP="00DF0A63">
      <w:pPr>
        <w:numPr>
          <w:ilvl w:val="1"/>
          <w:numId w:val="1"/>
        </w:numPr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 least </w:t>
      </w:r>
      <w:r w:rsidR="00444D33">
        <w:rPr>
          <w:rFonts w:ascii="Arial" w:hAnsi="Arial" w:cs="Arial"/>
          <w:bCs/>
          <w:sz w:val="22"/>
          <w:szCs w:val="22"/>
        </w:rPr>
        <w:t>seven</w:t>
      </w:r>
      <w:r>
        <w:rPr>
          <w:rFonts w:ascii="Arial" w:hAnsi="Arial" w:cs="Arial"/>
          <w:bCs/>
          <w:sz w:val="22"/>
          <w:szCs w:val="22"/>
        </w:rPr>
        <w:t xml:space="preserve"> but no more than </w:t>
      </w:r>
      <w:r w:rsidR="00E66F3D">
        <w:rPr>
          <w:rFonts w:ascii="Arial" w:hAnsi="Arial" w:cs="Arial"/>
          <w:bCs/>
          <w:sz w:val="22"/>
          <w:szCs w:val="22"/>
        </w:rPr>
        <w:t>twelve</w:t>
      </w:r>
      <w:r>
        <w:rPr>
          <w:rFonts w:ascii="Arial" w:hAnsi="Arial" w:cs="Arial"/>
          <w:bCs/>
          <w:sz w:val="22"/>
          <w:szCs w:val="22"/>
        </w:rPr>
        <w:t xml:space="preserve"> members appointed by the Governor in </w:t>
      </w:r>
      <w:r w:rsidR="00E66F3D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ouncil</w:t>
      </w:r>
    </w:p>
    <w:p w14:paraId="0E1E95E8" w14:textId="3034370E" w:rsidR="008D3605" w:rsidRPr="00274B10" w:rsidRDefault="00C11C06" w:rsidP="00DF0A63">
      <w:pPr>
        <w:numPr>
          <w:ilvl w:val="1"/>
          <w:numId w:val="1"/>
        </w:numPr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 least </w:t>
      </w:r>
      <w:r w:rsidR="00C44421">
        <w:rPr>
          <w:rFonts w:ascii="Arial" w:hAnsi="Arial" w:cs="Arial"/>
          <w:bCs/>
          <w:sz w:val="22"/>
          <w:szCs w:val="22"/>
        </w:rPr>
        <w:t>one</w:t>
      </w:r>
      <w:r>
        <w:rPr>
          <w:rFonts w:ascii="Arial" w:hAnsi="Arial" w:cs="Arial"/>
          <w:bCs/>
          <w:sz w:val="22"/>
          <w:szCs w:val="22"/>
        </w:rPr>
        <w:t xml:space="preserve"> person the Minister considers represents employers and </w:t>
      </w:r>
      <w:r w:rsidR="00432C43">
        <w:rPr>
          <w:rFonts w:ascii="Arial" w:hAnsi="Arial" w:cs="Arial"/>
          <w:bCs/>
          <w:sz w:val="22"/>
          <w:szCs w:val="22"/>
        </w:rPr>
        <w:t>at least one person the Minister considers represents employees</w:t>
      </w:r>
      <w:r w:rsidR="005C7B51">
        <w:rPr>
          <w:rFonts w:ascii="Arial" w:hAnsi="Arial" w:cs="Arial"/>
          <w:bCs/>
          <w:sz w:val="22"/>
          <w:szCs w:val="22"/>
        </w:rPr>
        <w:t xml:space="preserve">, with an equal number of </w:t>
      </w:r>
      <w:r w:rsidR="00C44421">
        <w:rPr>
          <w:rFonts w:ascii="Arial" w:hAnsi="Arial" w:cs="Arial"/>
          <w:bCs/>
          <w:sz w:val="22"/>
          <w:szCs w:val="22"/>
        </w:rPr>
        <w:t>both represented.</w:t>
      </w:r>
    </w:p>
    <w:p w14:paraId="187240D8" w14:textId="2C260FA6" w:rsidR="00274B10" w:rsidRPr="00B34893" w:rsidRDefault="00274B10" w:rsidP="00DF0A63">
      <w:pPr>
        <w:numPr>
          <w:ilvl w:val="1"/>
          <w:numId w:val="1"/>
        </w:numPr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 least </w:t>
      </w:r>
      <w:r w:rsidR="00C44421">
        <w:rPr>
          <w:rFonts w:ascii="Arial" w:hAnsi="Arial" w:cs="Arial"/>
          <w:bCs/>
          <w:sz w:val="22"/>
          <w:szCs w:val="22"/>
        </w:rPr>
        <w:t>one person the Minister considers has direct experience in the education, training or employment sectors.</w:t>
      </w:r>
    </w:p>
    <w:p w14:paraId="03AB2257" w14:textId="63EE2FB4" w:rsidR="00B34893" w:rsidRPr="00D00ED0" w:rsidRDefault="00B34893" w:rsidP="00DF0A63">
      <w:pPr>
        <w:numPr>
          <w:ilvl w:val="1"/>
          <w:numId w:val="1"/>
        </w:numPr>
        <w:spacing w:before="120"/>
        <w:ind w:left="85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member other than </w:t>
      </w:r>
      <w:r w:rsidR="00D00ED0">
        <w:rPr>
          <w:rFonts w:ascii="Arial" w:hAnsi="Arial" w:cs="Arial"/>
          <w:bCs/>
          <w:sz w:val="22"/>
          <w:szCs w:val="22"/>
        </w:rPr>
        <w:t xml:space="preserve">a member mentioned in the above must have: </w:t>
      </w:r>
    </w:p>
    <w:p w14:paraId="42C8C945" w14:textId="1B3B5A94" w:rsidR="00D00ED0" w:rsidRPr="00AE44AC" w:rsidRDefault="00AE44AC" w:rsidP="00DF0A63">
      <w:pPr>
        <w:numPr>
          <w:ilvl w:val="2"/>
          <w:numId w:val="1"/>
        </w:numPr>
        <w:spacing w:before="120"/>
        <w:ind w:left="127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experience in a particular industry or </w:t>
      </w:r>
    </w:p>
    <w:p w14:paraId="7D02A564" w14:textId="5A0A95A8" w:rsidR="00AE44AC" w:rsidRPr="004473AB" w:rsidRDefault="00AE44AC" w:rsidP="00DF0A63">
      <w:pPr>
        <w:numPr>
          <w:ilvl w:val="2"/>
          <w:numId w:val="1"/>
        </w:numPr>
        <w:spacing w:before="120"/>
        <w:ind w:left="127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other knowledge, experience or standing relevant to Jobs Queensland’s functions. </w:t>
      </w:r>
    </w:p>
    <w:p w14:paraId="2144450E" w14:textId="0F0AA058" w:rsidR="001B1F7E" w:rsidRPr="001B1F7E" w:rsidRDefault="006B6493" w:rsidP="00EC387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6B6493">
        <w:rPr>
          <w:rFonts w:ascii="Arial" w:hAnsi="Arial" w:cs="Arial"/>
          <w:spacing w:val="-3"/>
          <w:sz w:val="22"/>
          <w:szCs w:val="22"/>
        </w:rPr>
        <w:t>Section 11 of the Act provides that the Chairperson of JQ is the member appointed as chairperson by the Governor in Council</w:t>
      </w:r>
      <w:r w:rsidR="00053651">
        <w:rPr>
          <w:rFonts w:ascii="Arial" w:hAnsi="Arial" w:cs="Arial"/>
          <w:spacing w:val="-3"/>
          <w:sz w:val="22"/>
          <w:szCs w:val="22"/>
        </w:rPr>
        <w:t>.</w:t>
      </w:r>
    </w:p>
    <w:p w14:paraId="700A78E6" w14:textId="77777777" w:rsidR="00CA1457" w:rsidRDefault="00C3751C" w:rsidP="00EC387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4473AB">
        <w:rPr>
          <w:rFonts w:ascii="Arial" w:hAnsi="Arial" w:cs="Arial"/>
          <w:spacing w:val="-3"/>
          <w:sz w:val="22"/>
          <w:szCs w:val="22"/>
          <w:u w:val="single"/>
        </w:rPr>
        <w:t xml:space="preserve">Cabinet </w:t>
      </w:r>
      <w:r w:rsidR="006B6493">
        <w:rPr>
          <w:rFonts w:ascii="Arial" w:hAnsi="Arial" w:cs="Arial"/>
          <w:spacing w:val="-3"/>
          <w:sz w:val="22"/>
          <w:szCs w:val="22"/>
          <w:u w:val="single"/>
        </w:rPr>
        <w:t>endorsed</w:t>
      </w:r>
      <w:r w:rsidR="006B6493" w:rsidRPr="004473AB">
        <w:rPr>
          <w:rFonts w:ascii="Arial" w:hAnsi="Arial" w:cs="Arial"/>
          <w:spacing w:val="-3"/>
          <w:sz w:val="22"/>
          <w:szCs w:val="22"/>
        </w:rPr>
        <w:t xml:space="preserve"> </w:t>
      </w:r>
      <w:r w:rsidR="00846634">
        <w:rPr>
          <w:rFonts w:ascii="Arial" w:hAnsi="Arial" w:cs="Arial"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846634">
        <w:rPr>
          <w:rFonts w:ascii="Arial" w:hAnsi="Arial" w:cs="Arial"/>
          <w:spacing w:val="-3"/>
          <w:sz w:val="22"/>
          <w:szCs w:val="22"/>
        </w:rPr>
        <w:t>following nominees be recommended to the Governor in Council for appointment</w:t>
      </w:r>
      <w:r w:rsidRPr="004473AB">
        <w:rPr>
          <w:rFonts w:ascii="Arial" w:hAnsi="Arial" w:cs="Arial"/>
          <w:spacing w:val="-3"/>
          <w:sz w:val="22"/>
          <w:szCs w:val="22"/>
        </w:rPr>
        <w:t xml:space="preserve"> to Jobs Queensland</w:t>
      </w:r>
      <w:r w:rsidR="00A71014">
        <w:rPr>
          <w:rFonts w:ascii="Arial" w:hAnsi="Arial" w:cs="Arial"/>
          <w:spacing w:val="-3"/>
          <w:sz w:val="22"/>
          <w:szCs w:val="22"/>
        </w:rPr>
        <w:t xml:space="preserve"> for </w:t>
      </w:r>
      <w:r w:rsidR="00786D35">
        <w:rPr>
          <w:rFonts w:ascii="Arial" w:hAnsi="Arial" w:cs="Arial"/>
          <w:spacing w:val="-3"/>
          <w:sz w:val="22"/>
          <w:szCs w:val="22"/>
        </w:rPr>
        <w:t xml:space="preserve">terms </w:t>
      </w:r>
      <w:r w:rsidR="00846634">
        <w:rPr>
          <w:rFonts w:ascii="Arial" w:hAnsi="Arial" w:cs="Arial"/>
          <w:spacing w:val="-3"/>
          <w:sz w:val="22"/>
          <w:szCs w:val="22"/>
        </w:rPr>
        <w:t>commencing on 8 December 2023</w:t>
      </w:r>
      <w:r w:rsidRPr="004473AB">
        <w:rPr>
          <w:rFonts w:ascii="Arial" w:hAnsi="Arial" w:cs="Arial"/>
          <w:spacing w:val="-3"/>
          <w:sz w:val="22"/>
          <w:szCs w:val="22"/>
        </w:rPr>
        <w:t>:</w:t>
      </w:r>
    </w:p>
    <w:tbl>
      <w:tblPr>
        <w:tblStyle w:val="TableGrid"/>
        <w:tblW w:w="9214" w:type="dxa"/>
        <w:tblInd w:w="414" w:type="dxa"/>
        <w:tblLook w:val="04A0" w:firstRow="1" w:lastRow="0" w:firstColumn="1" w:lastColumn="0" w:noHBand="0" w:noVBand="1"/>
      </w:tblPr>
      <w:tblGrid>
        <w:gridCol w:w="2694"/>
        <w:gridCol w:w="1797"/>
        <w:gridCol w:w="4723"/>
      </w:tblGrid>
      <w:tr w:rsidR="00CA1457" w14:paraId="61756B9C" w14:textId="77777777" w:rsidTr="00EC3871">
        <w:tc>
          <w:tcPr>
            <w:tcW w:w="2694" w:type="dxa"/>
          </w:tcPr>
          <w:p w14:paraId="5F911004" w14:textId="43D63525" w:rsidR="00CA1457" w:rsidRPr="00F27309" w:rsidRDefault="00CA1457" w:rsidP="00F2730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F2730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1797" w:type="dxa"/>
          </w:tcPr>
          <w:p w14:paraId="5B204FBB" w14:textId="762EF6E5" w:rsidR="00CA1457" w:rsidRPr="00F27309" w:rsidRDefault="00CA1457" w:rsidP="00F2730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F2730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4723" w:type="dxa"/>
          </w:tcPr>
          <w:p w14:paraId="019F9074" w14:textId="37BD70BA" w:rsidR="00CA1457" w:rsidRPr="00F27309" w:rsidRDefault="00CA1457" w:rsidP="00F2730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F2730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NEW/REAPPOINT/TERM</w:t>
            </w:r>
          </w:p>
        </w:tc>
      </w:tr>
      <w:tr w:rsidR="00CA1457" w14:paraId="3A2D2D39" w14:textId="77777777" w:rsidTr="00EC3871">
        <w:tc>
          <w:tcPr>
            <w:tcW w:w="2694" w:type="dxa"/>
          </w:tcPr>
          <w:p w14:paraId="70AE25B9" w14:textId="3F781836" w:rsidR="00CA1457" w:rsidRDefault="00CA1457" w:rsidP="00F27309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Mr James Varghese</w:t>
            </w:r>
          </w:p>
        </w:tc>
        <w:tc>
          <w:tcPr>
            <w:tcW w:w="1797" w:type="dxa"/>
          </w:tcPr>
          <w:p w14:paraId="63EA1EA5" w14:textId="62FE78D2" w:rsidR="00CA1457" w:rsidRDefault="00CA1457" w:rsidP="00EC3871">
            <w:pPr>
              <w:spacing w:before="60" w:after="6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Chair</w:t>
            </w:r>
            <w:r w:rsidR="00EC3871">
              <w:rPr>
                <w:rFonts w:ascii="Arial" w:hAnsi="Arial" w:cs="Arial"/>
                <w:spacing w:val="-3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and </w:t>
            </w:r>
            <w:r w:rsidR="00353CB3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27A68446" w14:textId="1D9FCDF0" w:rsidR="00CA1457" w:rsidRDefault="00CA1457" w:rsidP="00F27309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New appointment for a term of four years </w:t>
            </w:r>
          </w:p>
        </w:tc>
      </w:tr>
      <w:tr w:rsidR="00CA1457" w14:paraId="79C62A0F" w14:textId="77777777" w:rsidTr="00EC3871">
        <w:tc>
          <w:tcPr>
            <w:tcW w:w="2694" w:type="dxa"/>
          </w:tcPr>
          <w:p w14:paraId="722CBB98" w14:textId="6D38A7B4" w:rsidR="00CA1457" w:rsidRDefault="00CA1457" w:rsidP="00F27309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Ms Heidi Cooper</w:t>
            </w:r>
          </w:p>
        </w:tc>
        <w:tc>
          <w:tcPr>
            <w:tcW w:w="1797" w:type="dxa"/>
          </w:tcPr>
          <w:p w14:paraId="3925B8E5" w14:textId="6D49AAE0" w:rsidR="00CA1457" w:rsidRDefault="00353CB3" w:rsidP="00F27309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4723" w:type="dxa"/>
          </w:tcPr>
          <w:p w14:paraId="7732FAA3" w14:textId="5527AFF7" w:rsidR="00CA1457" w:rsidRDefault="007C6929" w:rsidP="007C6929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Re</w:t>
            </w:r>
            <w:r w:rsidR="00434DF7">
              <w:rPr>
                <w:rFonts w:ascii="Arial" w:hAnsi="Arial" w:cs="Arial"/>
                <w:spacing w:val="-3"/>
                <w:sz w:val="22"/>
                <w:szCs w:val="22"/>
              </w:rPr>
              <w:t xml:space="preserve">appointment </w:t>
            </w:r>
            <w:r w:rsidR="00CA1457">
              <w:rPr>
                <w:rFonts w:ascii="Arial" w:hAnsi="Arial" w:cs="Arial"/>
                <w:spacing w:val="-3"/>
                <w:sz w:val="22"/>
                <w:szCs w:val="22"/>
              </w:rPr>
              <w:t>for a term of four years</w:t>
            </w:r>
          </w:p>
        </w:tc>
      </w:tr>
      <w:tr w:rsidR="00CA1457" w14:paraId="0D616857" w14:textId="77777777" w:rsidTr="00EC3871">
        <w:tc>
          <w:tcPr>
            <w:tcW w:w="2694" w:type="dxa"/>
          </w:tcPr>
          <w:p w14:paraId="4248828D" w14:textId="0F61B995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Mr Michael Dart</w:t>
            </w:r>
          </w:p>
        </w:tc>
        <w:tc>
          <w:tcPr>
            <w:tcW w:w="1797" w:type="dxa"/>
          </w:tcPr>
          <w:p w14:paraId="72C533DC" w14:textId="52C23577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12637A8F" w14:textId="65B7A5FA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four years</w:t>
            </w:r>
          </w:p>
        </w:tc>
      </w:tr>
      <w:tr w:rsidR="00CA1457" w14:paraId="497AC2F2" w14:textId="77777777" w:rsidTr="00EC3871">
        <w:tc>
          <w:tcPr>
            <w:tcW w:w="2694" w:type="dxa"/>
          </w:tcPr>
          <w:p w14:paraId="6CEC8168" w14:textId="102273D4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Ms Donisha Duff</w:t>
            </w:r>
          </w:p>
        </w:tc>
        <w:tc>
          <w:tcPr>
            <w:tcW w:w="1797" w:type="dxa"/>
          </w:tcPr>
          <w:p w14:paraId="482D6EA3" w14:textId="052A37EF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11FA46CC" w14:textId="7AE8E5AB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four years</w:t>
            </w:r>
          </w:p>
        </w:tc>
      </w:tr>
      <w:tr w:rsidR="00CA1457" w14:paraId="184EBCCE" w14:textId="77777777" w:rsidTr="00EC3871">
        <w:tc>
          <w:tcPr>
            <w:tcW w:w="2694" w:type="dxa"/>
          </w:tcPr>
          <w:p w14:paraId="059598A8" w14:textId="1D0329A1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Mr Bernard Hogan</w:t>
            </w:r>
          </w:p>
        </w:tc>
        <w:tc>
          <w:tcPr>
            <w:tcW w:w="1797" w:type="dxa"/>
          </w:tcPr>
          <w:p w14:paraId="570E173B" w14:textId="7094E434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529E2719" w14:textId="040B877B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four years</w:t>
            </w:r>
          </w:p>
        </w:tc>
      </w:tr>
      <w:tr w:rsidR="00CA1457" w14:paraId="2FD91B71" w14:textId="77777777" w:rsidTr="00EC3871">
        <w:tc>
          <w:tcPr>
            <w:tcW w:w="2694" w:type="dxa"/>
          </w:tcPr>
          <w:p w14:paraId="16D1595E" w14:textId="68569A4D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Mr Trent Young</w:t>
            </w:r>
          </w:p>
        </w:tc>
        <w:tc>
          <w:tcPr>
            <w:tcW w:w="1797" w:type="dxa"/>
          </w:tcPr>
          <w:p w14:paraId="785E2BBC" w14:textId="72B96788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4FC0BB2A" w14:textId="53A81941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four years</w:t>
            </w:r>
          </w:p>
        </w:tc>
      </w:tr>
      <w:tr w:rsidR="00CA1457" w14:paraId="1AF59922" w14:textId="77777777" w:rsidTr="00EC3871">
        <w:tc>
          <w:tcPr>
            <w:tcW w:w="2694" w:type="dxa"/>
          </w:tcPr>
          <w:p w14:paraId="2E8BE71E" w14:textId="4C65A66C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Ms </w:t>
            </w:r>
            <w:r w:rsidR="0071093E">
              <w:rPr>
                <w:rFonts w:ascii="Arial" w:hAnsi="Arial" w:cs="Arial"/>
                <w:spacing w:val="-3"/>
                <w:sz w:val="22"/>
                <w:szCs w:val="22"/>
              </w:rPr>
              <w:t>Katherine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Venables</w:t>
            </w:r>
          </w:p>
        </w:tc>
        <w:tc>
          <w:tcPr>
            <w:tcW w:w="1797" w:type="dxa"/>
          </w:tcPr>
          <w:p w14:paraId="482E2B29" w14:textId="37F3F23F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2E3AA5C1" w14:textId="1E2C6E41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four years</w:t>
            </w:r>
          </w:p>
        </w:tc>
      </w:tr>
      <w:tr w:rsidR="00CA1457" w14:paraId="08CD1C2C" w14:textId="77777777" w:rsidTr="00EC3871">
        <w:tc>
          <w:tcPr>
            <w:tcW w:w="2694" w:type="dxa"/>
          </w:tcPr>
          <w:p w14:paraId="16428402" w14:textId="404592FC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Ms Jennifer Thomas</w:t>
            </w:r>
          </w:p>
        </w:tc>
        <w:tc>
          <w:tcPr>
            <w:tcW w:w="1797" w:type="dxa"/>
          </w:tcPr>
          <w:p w14:paraId="10CF0C8F" w14:textId="545FD88C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72217687" w14:textId="284E7173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Reappointment for a term of two years</w:t>
            </w:r>
          </w:p>
        </w:tc>
      </w:tr>
      <w:tr w:rsidR="00CA1457" w14:paraId="687D0C82" w14:textId="77777777" w:rsidTr="00EC3871">
        <w:tc>
          <w:tcPr>
            <w:tcW w:w="2694" w:type="dxa"/>
          </w:tcPr>
          <w:p w14:paraId="1C9DC2A8" w14:textId="1EE0D230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Ms Danielle Carey</w:t>
            </w:r>
          </w:p>
        </w:tc>
        <w:tc>
          <w:tcPr>
            <w:tcW w:w="1797" w:type="dxa"/>
          </w:tcPr>
          <w:p w14:paraId="6B4165D2" w14:textId="27710BE1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46EC0B5F" w14:textId="60914525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two years</w:t>
            </w:r>
          </w:p>
        </w:tc>
      </w:tr>
      <w:tr w:rsidR="00CA1457" w14:paraId="5D253876" w14:textId="77777777" w:rsidTr="00EC3871">
        <w:tc>
          <w:tcPr>
            <w:tcW w:w="2694" w:type="dxa"/>
          </w:tcPr>
          <w:p w14:paraId="145D9017" w14:textId="6872509E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Mr Walter Kuhn</w:t>
            </w:r>
          </w:p>
        </w:tc>
        <w:tc>
          <w:tcPr>
            <w:tcW w:w="1797" w:type="dxa"/>
          </w:tcPr>
          <w:p w14:paraId="646D84AA" w14:textId="04B3E39E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58876471" w14:textId="7D867A0B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two years</w:t>
            </w:r>
          </w:p>
        </w:tc>
      </w:tr>
      <w:tr w:rsidR="00CA1457" w14:paraId="5AF4ACE6" w14:textId="77777777" w:rsidTr="00EC3871">
        <w:tc>
          <w:tcPr>
            <w:tcW w:w="2694" w:type="dxa"/>
          </w:tcPr>
          <w:p w14:paraId="454DDB2F" w14:textId="0944423D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Dr Michael Drew</w:t>
            </w:r>
          </w:p>
        </w:tc>
        <w:tc>
          <w:tcPr>
            <w:tcW w:w="1797" w:type="dxa"/>
          </w:tcPr>
          <w:p w14:paraId="56DE80E0" w14:textId="3903CEDC" w:rsidR="00CA1457" w:rsidRDefault="004260D8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  <w:r w:rsidR="00CA1457" w:rsidRPr="007009E8">
              <w:rPr>
                <w:rFonts w:ascii="Arial" w:hAnsi="Arial" w:cs="Arial"/>
                <w:spacing w:val="-3"/>
                <w:sz w:val="22"/>
                <w:szCs w:val="22"/>
              </w:rPr>
              <w:t>ember</w:t>
            </w:r>
          </w:p>
        </w:tc>
        <w:tc>
          <w:tcPr>
            <w:tcW w:w="4723" w:type="dxa"/>
          </w:tcPr>
          <w:p w14:paraId="3102FEC6" w14:textId="2AC33984" w:rsidR="00CA1457" w:rsidRDefault="00CA1457" w:rsidP="00846634">
            <w:pPr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New appointment for a term of two years</w:t>
            </w:r>
          </w:p>
        </w:tc>
      </w:tr>
    </w:tbl>
    <w:p w14:paraId="5F3A0266" w14:textId="648C5AEC" w:rsidR="001802AB" w:rsidRPr="00846634" w:rsidRDefault="001802AB" w:rsidP="00DF0A6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iCs/>
          <w:spacing w:val="-3"/>
          <w:sz w:val="22"/>
          <w:szCs w:val="22"/>
          <w:u w:val="single"/>
        </w:rPr>
      </w:pPr>
      <w:r w:rsidRPr="00846634">
        <w:rPr>
          <w:rFonts w:ascii="Arial" w:hAnsi="Arial" w:cs="Arial"/>
          <w:i/>
          <w:iCs/>
          <w:spacing w:val="-3"/>
          <w:sz w:val="22"/>
          <w:szCs w:val="22"/>
          <w:u w:val="single"/>
        </w:rPr>
        <w:t>Attachments</w:t>
      </w:r>
      <w:r w:rsidR="00846634">
        <w:rPr>
          <w:rFonts w:ascii="Arial" w:hAnsi="Arial" w:cs="Arial"/>
          <w:spacing w:val="-3"/>
          <w:sz w:val="22"/>
          <w:szCs w:val="22"/>
        </w:rPr>
        <w:t>:</w:t>
      </w:r>
    </w:p>
    <w:p w14:paraId="03FE25D2" w14:textId="78E90A52" w:rsidR="001802AB" w:rsidRPr="00C3751C" w:rsidRDefault="00C3751C" w:rsidP="00DF0A63">
      <w:pPr>
        <w:pStyle w:val="ListParagraph"/>
        <w:numPr>
          <w:ilvl w:val="0"/>
          <w:numId w:val="12"/>
        </w:numPr>
        <w:spacing w:before="120" w:after="0" w:line="240" w:lineRule="auto"/>
        <w:ind w:left="850"/>
        <w:contextualSpacing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Nil</w:t>
      </w:r>
      <w:r w:rsidR="00514151">
        <w:rPr>
          <w:rFonts w:ascii="Arial" w:hAnsi="Arial" w:cs="Arial"/>
          <w:spacing w:val="-3"/>
        </w:rPr>
        <w:t>.</w:t>
      </w:r>
    </w:p>
    <w:sectPr w:rsidR="001802AB" w:rsidRPr="00C3751C" w:rsidSect="00307FF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40AD" w14:textId="77777777" w:rsidR="00307FF4" w:rsidRDefault="00307FF4" w:rsidP="00D6589B">
      <w:r>
        <w:separator/>
      </w:r>
    </w:p>
  </w:endnote>
  <w:endnote w:type="continuationSeparator" w:id="0">
    <w:p w14:paraId="5C31EBB2" w14:textId="77777777" w:rsidR="00307FF4" w:rsidRDefault="00307FF4" w:rsidP="00D6589B">
      <w:r>
        <w:continuationSeparator/>
      </w:r>
    </w:p>
  </w:endnote>
  <w:endnote w:type="continuationNotice" w:id="1">
    <w:p w14:paraId="68FC3870" w14:textId="77777777" w:rsidR="00307FF4" w:rsidRDefault="00307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2281" w14:textId="77777777" w:rsidR="00307FF4" w:rsidRDefault="00307FF4" w:rsidP="00D6589B">
      <w:r>
        <w:separator/>
      </w:r>
    </w:p>
  </w:footnote>
  <w:footnote w:type="continuationSeparator" w:id="0">
    <w:p w14:paraId="74802AF8" w14:textId="77777777" w:rsidR="00307FF4" w:rsidRDefault="00307FF4" w:rsidP="00D6589B">
      <w:r>
        <w:continuationSeparator/>
      </w:r>
    </w:p>
  </w:footnote>
  <w:footnote w:type="continuationNotice" w:id="1">
    <w:p w14:paraId="5D80C226" w14:textId="77777777" w:rsidR="00307FF4" w:rsidRDefault="00307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029D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8983CAB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35C3AB9" w14:textId="4409BB13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221804">
      <w:rPr>
        <w:rFonts w:ascii="Arial" w:hAnsi="Arial" w:cs="Arial"/>
        <w:b/>
        <w:sz w:val="22"/>
        <w:szCs w:val="22"/>
      </w:rPr>
      <w:t>November 2023</w:t>
    </w:r>
  </w:p>
  <w:p w14:paraId="54459370" w14:textId="54EBB447" w:rsidR="00950178" w:rsidRDefault="00D5597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Chairperson</w:t>
    </w:r>
    <w:r w:rsidR="000A2793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and </w:t>
    </w:r>
    <w:r w:rsidR="00EC3871">
      <w:rPr>
        <w:rFonts w:ascii="Arial" w:hAnsi="Arial" w:cs="Arial"/>
        <w:b/>
        <w:sz w:val="22"/>
        <w:szCs w:val="22"/>
        <w:u w:val="single"/>
      </w:rPr>
      <w:t>ten</w:t>
    </w:r>
    <w:r>
      <w:rPr>
        <w:rFonts w:ascii="Arial" w:hAnsi="Arial" w:cs="Arial"/>
        <w:b/>
        <w:sz w:val="22"/>
        <w:szCs w:val="22"/>
        <w:u w:val="single"/>
      </w:rPr>
      <w:t xml:space="preserve"> members </w:t>
    </w:r>
    <w:r w:rsidR="00EC3871">
      <w:rPr>
        <w:rFonts w:ascii="Arial" w:hAnsi="Arial" w:cs="Arial"/>
        <w:b/>
        <w:sz w:val="22"/>
        <w:szCs w:val="22"/>
        <w:u w:val="single"/>
      </w:rPr>
      <w:t>to</w:t>
    </w:r>
    <w:r>
      <w:rPr>
        <w:rFonts w:ascii="Arial" w:hAnsi="Arial" w:cs="Arial"/>
        <w:b/>
        <w:sz w:val="22"/>
        <w:szCs w:val="22"/>
        <w:u w:val="single"/>
      </w:rPr>
      <w:t xml:space="preserve"> Jobs Queensland</w:t>
    </w:r>
    <w:r w:rsidR="00EC3871">
      <w:rPr>
        <w:rFonts w:ascii="Arial" w:hAnsi="Arial" w:cs="Arial"/>
        <w:b/>
        <w:sz w:val="22"/>
        <w:szCs w:val="22"/>
        <w:u w:val="single"/>
      </w:rPr>
      <w:t xml:space="preserve"> Board</w:t>
    </w:r>
  </w:p>
  <w:p w14:paraId="7D0391FB" w14:textId="7327D1D5" w:rsidR="00C32BC9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>Small Business</w:t>
    </w:r>
    <w:r w:rsidR="00C32BC9">
      <w:rPr>
        <w:rFonts w:ascii="Arial" w:hAnsi="Arial" w:cs="Arial"/>
        <w:b/>
        <w:sz w:val="22"/>
        <w:szCs w:val="22"/>
        <w:u w:val="single"/>
      </w:rPr>
      <w:t xml:space="preserve">,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  <w:r w:rsidR="00C32BC9">
      <w:rPr>
        <w:rFonts w:ascii="Arial" w:hAnsi="Arial" w:cs="Arial"/>
        <w:b/>
        <w:sz w:val="22"/>
        <w:szCs w:val="22"/>
        <w:u w:val="single"/>
      </w:rPr>
      <w:t xml:space="preserve"> and Minister for Youth Justice</w:t>
    </w:r>
  </w:p>
  <w:p w14:paraId="10ADCAFE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312"/>
    <w:multiLevelType w:val="hybridMultilevel"/>
    <w:tmpl w:val="E2DA6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176"/>
    <w:multiLevelType w:val="hybridMultilevel"/>
    <w:tmpl w:val="13FAE4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8D4E9D"/>
    <w:multiLevelType w:val="hybridMultilevel"/>
    <w:tmpl w:val="E708E38C"/>
    <w:lvl w:ilvl="0" w:tplc="6AFE1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99EEB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24C7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8E22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6AE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721B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06C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0AF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4E2D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10D28"/>
    <w:multiLevelType w:val="hybridMultilevel"/>
    <w:tmpl w:val="D99E1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272A"/>
    <w:multiLevelType w:val="hybridMultilevel"/>
    <w:tmpl w:val="5B66E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B4790"/>
    <w:multiLevelType w:val="hybridMultilevel"/>
    <w:tmpl w:val="2ED027CE"/>
    <w:lvl w:ilvl="0" w:tplc="3C3AFCD6">
      <w:start w:val="1"/>
      <w:numFmt w:val="decimal"/>
      <w:lvlText w:val="%1."/>
      <w:lvlJc w:val="left"/>
      <w:pPr>
        <w:ind w:left="720" w:hanging="360"/>
      </w:pPr>
    </w:lvl>
    <w:lvl w:ilvl="1" w:tplc="569402B0" w:tentative="1">
      <w:start w:val="1"/>
      <w:numFmt w:val="lowerLetter"/>
      <w:lvlText w:val="%2."/>
      <w:lvlJc w:val="left"/>
      <w:pPr>
        <w:ind w:left="1440" w:hanging="360"/>
      </w:pPr>
    </w:lvl>
    <w:lvl w:ilvl="2" w:tplc="6396C748" w:tentative="1">
      <w:start w:val="1"/>
      <w:numFmt w:val="lowerRoman"/>
      <w:lvlText w:val="%3."/>
      <w:lvlJc w:val="right"/>
      <w:pPr>
        <w:ind w:left="2160" w:hanging="180"/>
      </w:pPr>
    </w:lvl>
    <w:lvl w:ilvl="3" w:tplc="C4D2583C" w:tentative="1">
      <w:start w:val="1"/>
      <w:numFmt w:val="decimal"/>
      <w:lvlText w:val="%4."/>
      <w:lvlJc w:val="left"/>
      <w:pPr>
        <w:ind w:left="2880" w:hanging="360"/>
      </w:pPr>
    </w:lvl>
    <w:lvl w:ilvl="4" w:tplc="5EB016B6" w:tentative="1">
      <w:start w:val="1"/>
      <w:numFmt w:val="lowerLetter"/>
      <w:lvlText w:val="%5."/>
      <w:lvlJc w:val="left"/>
      <w:pPr>
        <w:ind w:left="3600" w:hanging="360"/>
      </w:pPr>
    </w:lvl>
    <w:lvl w:ilvl="5" w:tplc="AA5C0E7C" w:tentative="1">
      <w:start w:val="1"/>
      <w:numFmt w:val="lowerRoman"/>
      <w:lvlText w:val="%6."/>
      <w:lvlJc w:val="right"/>
      <w:pPr>
        <w:ind w:left="4320" w:hanging="180"/>
      </w:pPr>
    </w:lvl>
    <w:lvl w:ilvl="6" w:tplc="1E6691A8" w:tentative="1">
      <w:start w:val="1"/>
      <w:numFmt w:val="decimal"/>
      <w:lvlText w:val="%7."/>
      <w:lvlJc w:val="left"/>
      <w:pPr>
        <w:ind w:left="5040" w:hanging="360"/>
      </w:pPr>
    </w:lvl>
    <w:lvl w:ilvl="7" w:tplc="61567466" w:tentative="1">
      <w:start w:val="1"/>
      <w:numFmt w:val="lowerLetter"/>
      <w:lvlText w:val="%8."/>
      <w:lvlJc w:val="left"/>
      <w:pPr>
        <w:ind w:left="5760" w:hanging="360"/>
      </w:pPr>
    </w:lvl>
    <w:lvl w:ilvl="8" w:tplc="EB5E2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3C63"/>
    <w:multiLevelType w:val="hybridMultilevel"/>
    <w:tmpl w:val="2866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916"/>
    <w:multiLevelType w:val="hybridMultilevel"/>
    <w:tmpl w:val="D158DB86"/>
    <w:lvl w:ilvl="0" w:tplc="F282F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1F5DA0"/>
    <w:multiLevelType w:val="hybridMultilevel"/>
    <w:tmpl w:val="49082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5D494B"/>
    <w:multiLevelType w:val="hybridMultilevel"/>
    <w:tmpl w:val="14BA90A0"/>
    <w:lvl w:ilvl="0" w:tplc="1BB2E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328C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CAC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CEBD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9E0A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48B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723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FE8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7453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83C0FBCC"/>
    <w:lvl w:ilvl="0" w:tplc="6B7E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2819240">
    <w:abstractNumId w:val="11"/>
  </w:num>
  <w:num w:numId="2" w16cid:durableId="1508907201">
    <w:abstractNumId w:val="9"/>
  </w:num>
  <w:num w:numId="3" w16cid:durableId="24913581">
    <w:abstractNumId w:val="5"/>
  </w:num>
  <w:num w:numId="4" w16cid:durableId="2075228443">
    <w:abstractNumId w:val="6"/>
  </w:num>
  <w:num w:numId="5" w16cid:durableId="1857497327">
    <w:abstractNumId w:val="2"/>
  </w:num>
  <w:num w:numId="6" w16cid:durableId="1476872280">
    <w:abstractNumId w:val="0"/>
  </w:num>
  <w:num w:numId="7" w16cid:durableId="415712746">
    <w:abstractNumId w:val="10"/>
  </w:num>
  <w:num w:numId="8" w16cid:durableId="1246258461">
    <w:abstractNumId w:val="7"/>
  </w:num>
  <w:num w:numId="9" w16cid:durableId="1269584085">
    <w:abstractNumId w:val="1"/>
  </w:num>
  <w:num w:numId="10" w16cid:durableId="371544149">
    <w:abstractNumId w:val="8"/>
  </w:num>
  <w:num w:numId="11" w16cid:durableId="916091906">
    <w:abstractNumId w:val="3"/>
  </w:num>
  <w:num w:numId="12" w16cid:durableId="1469467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015FF"/>
    <w:rsid w:val="000430DD"/>
    <w:rsid w:val="00053651"/>
    <w:rsid w:val="00080F8F"/>
    <w:rsid w:val="000A2793"/>
    <w:rsid w:val="000B39DF"/>
    <w:rsid w:val="000B5AA9"/>
    <w:rsid w:val="000D713A"/>
    <w:rsid w:val="00104A31"/>
    <w:rsid w:val="00105ACB"/>
    <w:rsid w:val="00127B97"/>
    <w:rsid w:val="00140936"/>
    <w:rsid w:val="001802AB"/>
    <w:rsid w:val="001B06AC"/>
    <w:rsid w:val="001B1F7E"/>
    <w:rsid w:val="001D3674"/>
    <w:rsid w:val="001E209B"/>
    <w:rsid w:val="00206918"/>
    <w:rsid w:val="0021344B"/>
    <w:rsid w:val="00221804"/>
    <w:rsid w:val="00240EBB"/>
    <w:rsid w:val="00252027"/>
    <w:rsid w:val="00274B10"/>
    <w:rsid w:val="002A42DA"/>
    <w:rsid w:val="002B4564"/>
    <w:rsid w:val="00307FF4"/>
    <w:rsid w:val="003144D0"/>
    <w:rsid w:val="00331B2C"/>
    <w:rsid w:val="0033377F"/>
    <w:rsid w:val="00353CB3"/>
    <w:rsid w:val="003A361B"/>
    <w:rsid w:val="003A60C0"/>
    <w:rsid w:val="003B0343"/>
    <w:rsid w:val="003B4CF2"/>
    <w:rsid w:val="003B5871"/>
    <w:rsid w:val="003B6DF0"/>
    <w:rsid w:val="003B790D"/>
    <w:rsid w:val="003B7A18"/>
    <w:rsid w:val="004041DE"/>
    <w:rsid w:val="004260D8"/>
    <w:rsid w:val="00432C43"/>
    <w:rsid w:val="00434DF7"/>
    <w:rsid w:val="00441FF2"/>
    <w:rsid w:val="00444D33"/>
    <w:rsid w:val="004473AB"/>
    <w:rsid w:val="00477249"/>
    <w:rsid w:val="00496368"/>
    <w:rsid w:val="004B0773"/>
    <w:rsid w:val="004E0EE9"/>
    <w:rsid w:val="004E3AE1"/>
    <w:rsid w:val="004E3C26"/>
    <w:rsid w:val="004F6F7A"/>
    <w:rsid w:val="004F7933"/>
    <w:rsid w:val="00501C66"/>
    <w:rsid w:val="00506D9D"/>
    <w:rsid w:val="00514151"/>
    <w:rsid w:val="00542A85"/>
    <w:rsid w:val="005C6C87"/>
    <w:rsid w:val="005C7B51"/>
    <w:rsid w:val="005D5236"/>
    <w:rsid w:val="005D6599"/>
    <w:rsid w:val="005E6E85"/>
    <w:rsid w:val="0061119D"/>
    <w:rsid w:val="00617067"/>
    <w:rsid w:val="00622C65"/>
    <w:rsid w:val="00672526"/>
    <w:rsid w:val="006757D4"/>
    <w:rsid w:val="00696693"/>
    <w:rsid w:val="006A1C71"/>
    <w:rsid w:val="006B6493"/>
    <w:rsid w:val="006E1017"/>
    <w:rsid w:val="006F1ADD"/>
    <w:rsid w:val="0071093E"/>
    <w:rsid w:val="00727C84"/>
    <w:rsid w:val="00730CA0"/>
    <w:rsid w:val="00732E22"/>
    <w:rsid w:val="00732F39"/>
    <w:rsid w:val="00735092"/>
    <w:rsid w:val="00740EF5"/>
    <w:rsid w:val="00746B1C"/>
    <w:rsid w:val="00746C23"/>
    <w:rsid w:val="00786D35"/>
    <w:rsid w:val="00791A9C"/>
    <w:rsid w:val="007932B3"/>
    <w:rsid w:val="007B2FCA"/>
    <w:rsid w:val="007C5FC4"/>
    <w:rsid w:val="007C6929"/>
    <w:rsid w:val="007F5F58"/>
    <w:rsid w:val="00807EC3"/>
    <w:rsid w:val="00846634"/>
    <w:rsid w:val="008A4523"/>
    <w:rsid w:val="008D3605"/>
    <w:rsid w:val="008F10B0"/>
    <w:rsid w:val="008F2DBE"/>
    <w:rsid w:val="008F44CD"/>
    <w:rsid w:val="009254D2"/>
    <w:rsid w:val="00950178"/>
    <w:rsid w:val="00956D01"/>
    <w:rsid w:val="009629A6"/>
    <w:rsid w:val="009665E4"/>
    <w:rsid w:val="00980E39"/>
    <w:rsid w:val="00987326"/>
    <w:rsid w:val="009D402F"/>
    <w:rsid w:val="00A17A39"/>
    <w:rsid w:val="00A25268"/>
    <w:rsid w:val="00A3366E"/>
    <w:rsid w:val="00A37DEC"/>
    <w:rsid w:val="00A527A5"/>
    <w:rsid w:val="00A53F66"/>
    <w:rsid w:val="00A71014"/>
    <w:rsid w:val="00A83088"/>
    <w:rsid w:val="00A851D8"/>
    <w:rsid w:val="00A86154"/>
    <w:rsid w:val="00A93A92"/>
    <w:rsid w:val="00A977D6"/>
    <w:rsid w:val="00AA3AB2"/>
    <w:rsid w:val="00AA6D23"/>
    <w:rsid w:val="00AD04AE"/>
    <w:rsid w:val="00AE44AC"/>
    <w:rsid w:val="00B34893"/>
    <w:rsid w:val="00B45034"/>
    <w:rsid w:val="00B82EAC"/>
    <w:rsid w:val="00BA221C"/>
    <w:rsid w:val="00BC1906"/>
    <w:rsid w:val="00BC6952"/>
    <w:rsid w:val="00C07656"/>
    <w:rsid w:val="00C11C06"/>
    <w:rsid w:val="00C120DC"/>
    <w:rsid w:val="00C32B46"/>
    <w:rsid w:val="00C32BC9"/>
    <w:rsid w:val="00C3751C"/>
    <w:rsid w:val="00C44421"/>
    <w:rsid w:val="00C639E3"/>
    <w:rsid w:val="00C7196E"/>
    <w:rsid w:val="00CA1457"/>
    <w:rsid w:val="00CB1F05"/>
    <w:rsid w:val="00CB21C7"/>
    <w:rsid w:val="00CC0CED"/>
    <w:rsid w:val="00CE6FBA"/>
    <w:rsid w:val="00CF0D8A"/>
    <w:rsid w:val="00CF2194"/>
    <w:rsid w:val="00D00ED0"/>
    <w:rsid w:val="00D17508"/>
    <w:rsid w:val="00D239CB"/>
    <w:rsid w:val="00D42EA7"/>
    <w:rsid w:val="00D55977"/>
    <w:rsid w:val="00D61528"/>
    <w:rsid w:val="00D6589B"/>
    <w:rsid w:val="00D75134"/>
    <w:rsid w:val="00DB6FE7"/>
    <w:rsid w:val="00DD1068"/>
    <w:rsid w:val="00DE61EC"/>
    <w:rsid w:val="00DF0A63"/>
    <w:rsid w:val="00E23E47"/>
    <w:rsid w:val="00E436CD"/>
    <w:rsid w:val="00E5441F"/>
    <w:rsid w:val="00E66F3D"/>
    <w:rsid w:val="00E75006"/>
    <w:rsid w:val="00E81E9C"/>
    <w:rsid w:val="00EC3871"/>
    <w:rsid w:val="00ED6AA5"/>
    <w:rsid w:val="00EE0BC7"/>
    <w:rsid w:val="00F10DF9"/>
    <w:rsid w:val="00F146C0"/>
    <w:rsid w:val="00F25C0F"/>
    <w:rsid w:val="00F27309"/>
    <w:rsid w:val="00F72C59"/>
    <w:rsid w:val="00F863D6"/>
    <w:rsid w:val="00F877CC"/>
    <w:rsid w:val="00FA3C39"/>
    <w:rsid w:val="00FA42EA"/>
    <w:rsid w:val="00FA7A07"/>
    <w:rsid w:val="00FB07ED"/>
    <w:rsid w:val="00FE42D5"/>
    <w:rsid w:val="197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77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Bullet-sub-body,Bulleted Para,DDM Gen Text,Decision Style,FooterText,L,List Paragraph - bullets,List Paragraph1,List Paragraph11,NFP GP Bulleted List,Paragraphe de liste1,Recommendation,bullet point list,numbered,列,列出段落,列出段落1"/>
    <w:basedOn w:val="Normal"/>
    <w:link w:val="ListParagraphChar"/>
    <w:uiPriority w:val="34"/>
    <w:qFormat/>
    <w:rsid w:val="002B45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Bullet point Char,Bullet-sub-body Char,Bulleted Para Char,DDM Gen Text Char,Decision Style Char,FooterText Char,L Char,List Paragraph - bullets Char,List Paragraph1 Char,List Paragraph11 Char,NFP GP Bulleted List Char,numbered Char"/>
    <w:link w:val="ListParagraph"/>
    <w:uiPriority w:val="34"/>
    <w:qFormat/>
    <w:rsid w:val="002B45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9669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66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69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693"/>
    <w:rPr>
      <w:rFonts w:ascii="Times New Roman" w:hAnsi="Times New Roman"/>
      <w:b/>
      <w:bCs/>
      <w:color w:val="000000"/>
    </w:rPr>
  </w:style>
  <w:style w:type="character" w:styleId="Mention">
    <w:name w:val="Mention"/>
    <w:basedOn w:val="DefaultParagraphFont"/>
    <w:uiPriority w:val="99"/>
    <w:unhideWhenUsed/>
    <w:rsid w:val="006966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96693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/>
        <AccountId xsi:nil="true"/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251B7-49D7-4871-8B33-3A370E10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8BB64-09F4-4796-BC18-2801C3498AB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24</TotalTime>
  <Pages>1</Pages>
  <Words>329</Words>
  <Characters>1678</Characters>
  <Application>Microsoft Office Word</Application>
  <DocSecurity>0</DocSecurity>
  <Lines>56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1968</CharactersWithSpaces>
  <SharedDoc>false</SharedDoc>
  <HyperlinkBase>https://www.cabinet.qld.gov.au/documents/2023/Nov/ApptsJobsBoard/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32</cp:revision>
  <dcterms:created xsi:type="dcterms:W3CDTF">2023-11-03T03:20:00Z</dcterms:created>
  <dcterms:modified xsi:type="dcterms:W3CDTF">2024-07-17T05:47:00Z</dcterms:modified>
  <cp:category>Boards,Significant_Appointments,Skills,Training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0x010100B077E6BE93758642B6124853E158D2A5</vt:lpwstr>
  </property>
  <property fmtid="{D5CDD505-2E9C-101B-9397-08002B2CF9AE}" pid="4" name="_dlc_DocIdItemGuid">
    <vt:lpwstr>b5978a2b-cb0f-4b20-b5a9-d52fd10f49e2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